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346E1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561ABC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B807BD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E05D3F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BCF589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AEBBA1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50CAA6" w14:textId="5CE59634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C02A12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5B0475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CBF79F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8797E4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6D38AC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30CBDB" w14:textId="77777777" w:rsidR="00524504" w:rsidRDefault="00524504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1040D6" w14:textId="4324006A" w:rsidR="000026BC" w:rsidRPr="00524504" w:rsidRDefault="000026BC" w:rsidP="001142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4504">
        <w:rPr>
          <w:rFonts w:ascii="Times New Roman" w:hAnsi="Times New Roman" w:cs="Times New Roman"/>
          <w:b/>
          <w:sz w:val="28"/>
          <w:szCs w:val="28"/>
        </w:rPr>
        <w:t>Консультация для родителей</w:t>
      </w:r>
    </w:p>
    <w:p w14:paraId="0E94242B" w14:textId="3B90CEBC" w:rsidR="000026BC" w:rsidRPr="00524504" w:rsidRDefault="000026BC" w:rsidP="0011422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4504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AB7BC9" w:rsidRPr="00524504">
        <w:rPr>
          <w:rFonts w:ascii="Times New Roman" w:hAnsi="Times New Roman" w:cs="Times New Roman"/>
          <w:b/>
          <w:bCs/>
          <w:sz w:val="28"/>
          <w:szCs w:val="28"/>
        </w:rPr>
        <w:t>Возрастные особенности восприятия литературных произведений дошкольниками и задачи ознакомления детей с книгой</w:t>
      </w:r>
      <w:r w:rsidRPr="0052450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643C319A" w14:textId="77777777" w:rsidR="00114224" w:rsidRPr="00524504" w:rsidRDefault="00114224" w:rsidP="00114224">
      <w:pPr>
        <w:spacing w:after="0" w:line="240" w:lineRule="auto"/>
        <w:ind w:left="424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7CC31F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569407BD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4A21CEA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57AB208C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08C5FE9E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D60CAE9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2169D580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B8616FB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10A9C79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C458B37" w14:textId="77777777" w:rsidR="00524504" w:rsidRDefault="0052450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4322617" w14:textId="6F21BC66" w:rsidR="00AB7BC9" w:rsidRPr="00524504" w:rsidRDefault="0011422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524504">
        <w:rPr>
          <w:rFonts w:ascii="Times New Roman" w:hAnsi="Times New Roman" w:cs="Times New Roman"/>
          <w:b/>
          <w:bCs/>
          <w:sz w:val="28"/>
          <w:szCs w:val="28"/>
        </w:rPr>
        <w:t>Подготовила</w:t>
      </w:r>
    </w:p>
    <w:p w14:paraId="10DEF6AB" w14:textId="77777777" w:rsidR="00AB7BC9" w:rsidRPr="00524504" w:rsidRDefault="00114224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524504">
        <w:rPr>
          <w:rFonts w:ascii="Times New Roman" w:hAnsi="Times New Roman" w:cs="Times New Roman"/>
          <w:b/>
          <w:bCs/>
          <w:sz w:val="28"/>
          <w:szCs w:val="28"/>
        </w:rPr>
        <w:t xml:space="preserve"> воспитатель </w:t>
      </w:r>
    </w:p>
    <w:p w14:paraId="026A7971" w14:textId="1879B9F0" w:rsidR="00114224" w:rsidRPr="00524504" w:rsidRDefault="00AB7BC9" w:rsidP="00AB7BC9">
      <w:pPr>
        <w:spacing w:after="0" w:line="240" w:lineRule="auto"/>
        <w:ind w:left="4248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524504">
        <w:rPr>
          <w:rFonts w:ascii="Times New Roman" w:hAnsi="Times New Roman" w:cs="Times New Roman"/>
          <w:b/>
          <w:bCs/>
          <w:sz w:val="28"/>
          <w:szCs w:val="28"/>
        </w:rPr>
        <w:t>Мартыненко Т.В.</w:t>
      </w:r>
    </w:p>
    <w:p w14:paraId="49C18CE3" w14:textId="12FAA80E" w:rsidR="005747C8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50DEA4B" w14:textId="71E2047A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D2B63C" w14:textId="5CA5BD4A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5BA123" w14:textId="1F41B314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7FC74E" w14:textId="5F0DC849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C98744" w14:textId="04570104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CEAA9B" w14:textId="4B73BFF8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9867C2" w14:textId="1BD14F13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D35E53" w14:textId="12D66880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73C1E1" w14:textId="61E1A43C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668749" w14:textId="0060CE2B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D20883" w14:textId="409D489B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F74151" w14:textId="6491A68D" w:rsidR="0052450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AF5F3E" w14:textId="77777777" w:rsidR="00524504" w:rsidRPr="00114224" w:rsidRDefault="0052450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46BA15" w14:textId="121C171E" w:rsidR="005747C8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47C8" w:rsidRPr="001142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5D8B66" w14:textId="1B1D3591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Многие родители задаются вопросом, что читать детям в том или ином возрасте. Мнений на этот счет великое множество.</w:t>
      </w:r>
      <w:r w:rsidR="00AB7BC9" w:rsidRPr="00AB7BC9">
        <w:rPr>
          <w:rFonts w:ascii="Times New Roman" w:hAnsi="Times New Roman" w:cs="Times New Roman"/>
          <w:sz w:val="24"/>
          <w:szCs w:val="24"/>
        </w:rPr>
        <w:t xml:space="preserve"> </w:t>
      </w:r>
      <w:r w:rsidR="00AB7BC9" w:rsidRPr="00114224">
        <w:rPr>
          <w:rFonts w:ascii="Times New Roman" w:hAnsi="Times New Roman" w:cs="Times New Roman"/>
          <w:sz w:val="24"/>
          <w:szCs w:val="24"/>
        </w:rPr>
        <w:t>Из первых книжек самые маленькие узнают о правилах вежливости и основах здоровья, а также о самых простых правилах жизни.</w:t>
      </w:r>
    </w:p>
    <w:p w14:paraId="6CB9A4BD" w14:textId="2C3022C2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Задача взрослого - открыть ребёнку то необыкновенное, что несёт в себе книга, то наслаждение, которое доставляет погружение в чтение. Взрослый, чтобы привлечь к книге ребёнка, должен сам любить литературу, наслаждаться ею как искусством, понимать сложность, уметь передавать свои чувства и переживания детям.</w:t>
      </w:r>
      <w:r w:rsidR="00AB7BC9" w:rsidRPr="00AB7BC9">
        <w:rPr>
          <w:rFonts w:ascii="Times New Roman" w:hAnsi="Times New Roman" w:cs="Times New Roman"/>
          <w:sz w:val="24"/>
          <w:szCs w:val="24"/>
        </w:rPr>
        <w:t xml:space="preserve"> </w:t>
      </w:r>
      <w:r w:rsidR="00AB7BC9" w:rsidRPr="00114224">
        <w:rPr>
          <w:rFonts w:ascii="Times New Roman" w:hAnsi="Times New Roman" w:cs="Times New Roman"/>
          <w:sz w:val="24"/>
          <w:szCs w:val="24"/>
        </w:rPr>
        <w:t>Раннее детство и дошкольный период – время, которые нужно не упустить, чтобы заложить в ребёнка самые ценные качества, ведь именно в это время формируется внутренний мир ребёнка. А здесь хорошим помощником выступает книга, которая помогает формировать мировоззрение ребёнка, его нравственность, ценности, общий уровень культуры.</w:t>
      </w:r>
    </w:p>
    <w:p w14:paraId="28F1DAF3" w14:textId="77777777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В дошкольном возрасте дети знакомятся с русским и мировым фольклором во всём многообразии его жанров - от колыбельных песен, потешек, считалок, дразнилок, загадок, пословиц до сказок и былин, с русской и зарубежной классикой. С произведениями В. А. Жуковского, А. С. Пушкина, П. Г. Ершова, Ш. Перро, братьев Гримм, Х. К. Андерсена, С. Я. Маршака, К. И. Чуковского, и многих других.</w:t>
      </w:r>
    </w:p>
    <w:p w14:paraId="61697285" w14:textId="77777777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Не секрет, что современные дети мало читают, предпочитая книгу просмотру телепрограмм и видеофильмов, компьютерным фильмам. Эта печальная реальность должна заставить родителей задуматься и попытаться, как-то исправить положение вещей.</w:t>
      </w:r>
    </w:p>
    <w:p w14:paraId="255B34C8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 xml:space="preserve">Взрослые должны обращать внимание на возраст ребенка, уровень интеллектуального развития, интерес к читаемому </w:t>
      </w:r>
      <w:proofErr w:type="gramStart"/>
      <w:r w:rsidRPr="0011422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114224">
        <w:rPr>
          <w:rFonts w:ascii="Times New Roman" w:hAnsi="Times New Roman" w:cs="Times New Roman"/>
          <w:sz w:val="24"/>
          <w:szCs w:val="24"/>
        </w:rPr>
        <w:t xml:space="preserve"> в связи с этим подбирать книги для чтения. Не следует стремиться прочесть все: надо думать, не о количестве, а о пользе прочитанного и воспринятого.</w:t>
      </w:r>
    </w:p>
    <w:p w14:paraId="370495AD" w14:textId="77777777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Детям нужно читать как можно больше книг. Очень важно, чтобы он полюбил это занятие. Книга может заинтересовать, как мальчишек, так и девчонок, главное найти такой вариант, который понравится ребенку.</w:t>
      </w:r>
    </w:p>
    <w:p w14:paraId="45EEF074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Учеными установлено, что ребенок, которому систематически читают, накапливает богатый словарный запас.</w:t>
      </w:r>
    </w:p>
    <w:p w14:paraId="7A8B6D7A" w14:textId="77777777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Читая вместе с мамой, ребенок активно развивает воображение и память.</w:t>
      </w:r>
    </w:p>
    <w:p w14:paraId="51F3CB45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Именно чтение выполняет не только познавательную, эстетическую, но и воспитательную функцию. Поэтому, родителям необходимо читать детям книжки с раннего детства.</w:t>
      </w:r>
    </w:p>
    <w:p w14:paraId="10C9E9EA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Очень важно обращать внимание детей на образный язык сказок, рассказов, стихотворений, привлекая дошкольников к повторению запомнившихся им отдельных слов, выражений, песенок персонажей.</w:t>
      </w:r>
    </w:p>
    <w:p w14:paraId="2D1F734D" w14:textId="77777777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Усваивая содержания сказки, дети учатся передавать слова разных героев, повторяют интонации. Это закладывает основы для дальнейшего самостоятельного развития интонационной выразительности в более старшем возрасте.</w:t>
      </w:r>
    </w:p>
    <w:p w14:paraId="2A971AC7" w14:textId="77777777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 xml:space="preserve">С 5-летнего возраста начинается новая стадия в литературном развитии ребёнка. Самыми любимыми у детей становятся волшебные русские народные сказки с их чудесным вымыслом, фантастичностью, развитым сюжетным действием, полным конфликтов, препятствий, драматических ситуаций, разнообразных мотивов (коварство, чудесная помощь, противодействие злых и добрых сил и многое другое), с яркими сильными характерами героев. Русские народные сказки («Морозко», «Сивка - бурка», «Царевна - лягушка», «Сестрица Алёнушка и братец Иванушка», и другие). Открывают простор для чувств и мыслей ребенка о сложном мире, где сталкиваются в непримиримой борьбе добрые и злые силы, где дети утверждаются в непременной, неизбежной победе добра над злом, удивляются чудесам и тайнам и пытаются раскрыть и осмыслить их. В старшем возрасте ребёнок приобретает способность понимать текст без помощи иллюстраций. Дети уже способны понимать в книге такие события, каких под час не было в их собственном опыте. У ребёнка формируются умения воспринимать литературное произведение в единстве содержания и формы, осмысливать словесный образ, относиться </w:t>
      </w:r>
      <w:r w:rsidR="009F07C0" w:rsidRPr="00114224">
        <w:rPr>
          <w:rFonts w:ascii="Times New Roman" w:hAnsi="Times New Roman" w:cs="Times New Roman"/>
          <w:sz w:val="24"/>
          <w:szCs w:val="24"/>
        </w:rPr>
        <w:lastRenderedPageBreak/>
        <w:t>к нему как к авторскому приёму. Возникает также умение не только замечать выразительное, яркое слово, но и осознавать его роль в тексте.</w:t>
      </w:r>
    </w:p>
    <w:p w14:paraId="01EB1AEA" w14:textId="77777777" w:rsidR="009F07C0" w:rsidRPr="00114224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07C0" w:rsidRPr="00114224">
        <w:rPr>
          <w:rFonts w:ascii="Times New Roman" w:hAnsi="Times New Roman" w:cs="Times New Roman"/>
          <w:sz w:val="24"/>
          <w:szCs w:val="24"/>
        </w:rPr>
        <w:t>Во время чтения может возникнуть чувство эмоциональной близости между взрослым и ребенком, постарайтесь не разрушать это волшебное чувство.</w:t>
      </w:r>
    </w:p>
    <w:p w14:paraId="33743596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Читая ребенку, не отвлекайтесь на телефонные звонки, домашние дела, разговоры с другими членами семьи, тогда этот процесс доставит удовольствие и вам, и вашему ребенку.</w:t>
      </w:r>
    </w:p>
    <w:p w14:paraId="0C388647" w14:textId="77777777" w:rsidR="009F07C0" w:rsidRPr="00AB7BC9" w:rsidRDefault="00114224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7BC9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  <w:r w:rsidR="009F07C0" w:rsidRPr="00AB7BC9">
        <w:rPr>
          <w:rFonts w:ascii="Times New Roman" w:hAnsi="Times New Roman" w:cs="Times New Roman"/>
          <w:bCs/>
          <w:i/>
          <w:iCs/>
          <w:sz w:val="24"/>
          <w:szCs w:val="24"/>
        </w:rPr>
        <w:t>Как читать.</w:t>
      </w:r>
    </w:p>
    <w:p w14:paraId="6F84008C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- В спокойной обстановке. Уберите игрушки, которые могут отвлечь ребенка, и выключите компьютер с телевизором.</w:t>
      </w:r>
    </w:p>
    <w:p w14:paraId="3615E1E3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- Выразительно и эмоционально декламируйте, тщательно проговаривая все звуки. Говорите ниже, выше, быстрее и медленнее – в общем, добросовестно развлекайте малыша.</w:t>
      </w:r>
    </w:p>
    <w:p w14:paraId="00879204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- Показывайте крохе картинки: хорошо, если у вас есть разные варианты изображений одних и тех же существ.</w:t>
      </w:r>
    </w:p>
    <w:p w14:paraId="6BF9610B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- Демонстрируйте ребенку те действия, о которых говорится в стихах и потешках. Бодайтесь за козу рогатую, топайте за мишку косолапого и рычите за тигра.</w:t>
      </w:r>
    </w:p>
    <w:p w14:paraId="590CC8AC" w14:textId="77777777" w:rsidR="009F07C0" w:rsidRPr="00114224" w:rsidRDefault="009F07C0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24">
        <w:rPr>
          <w:rFonts w:ascii="Times New Roman" w:hAnsi="Times New Roman" w:cs="Times New Roman"/>
          <w:sz w:val="24"/>
          <w:szCs w:val="24"/>
        </w:rPr>
        <w:t>- Как только книга надоест младенцу, прекратите чтение отложите ее на денек.</w:t>
      </w:r>
    </w:p>
    <w:p w14:paraId="5A7B6698" w14:textId="77777777" w:rsidR="0048519D" w:rsidRPr="00114224" w:rsidRDefault="00114224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48519D" w:rsidRPr="0011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Книги от 4 до 6 лет</w:t>
      </w:r>
    </w:p>
    <w:p w14:paraId="0111B8E0" w14:textId="0CCD1BD1" w:rsidR="0048519D" w:rsidRPr="00AB7BC9" w:rsidRDefault="0048519D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ребенок до сих пор не научился </w:t>
      </w:r>
      <w:r w:rsidR="000026BC"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и не полюбил читать </w:t>
      </w:r>
      <w:r w:rsidR="0065325B"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 впадайте в панику: все будет нормально — и зачитает, и полюбит, и даже попросит, чтобы вы записали его в библиотеку.</w:t>
      </w:r>
    </w:p>
    <w:p w14:paraId="1FEE0F24" w14:textId="77777777" w:rsidR="0048519D" w:rsidRPr="00114224" w:rsidRDefault="00114224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8519D"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уже вполне пристойно воспринимает текст, прочитанный нормальным родительским голосом. Но, конечно, легкое интонирование не помешает.</w:t>
      </w:r>
    </w:p>
    <w:p w14:paraId="0AC7A08A" w14:textId="77777777" w:rsidR="0048519D" w:rsidRPr="00114224" w:rsidRDefault="0048519D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уже не зацикливаются на одной сказке так сильно, как раньше, но для лучшего восприятия пока еще имеет смысл читать книги по нескольку раз — так проще запоминаются детали.</w:t>
      </w:r>
    </w:p>
    <w:p w14:paraId="27667F8D" w14:textId="77777777" w:rsidR="0048519D" w:rsidRPr="00114224" w:rsidRDefault="00114224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8519D"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Читайте по главам, если они небольшие, в противном случае самостоятельно разделите текст на отдельные смысловые куски. Такой «дробный подход» поможет возбудить у ребенка желание научиться читать самостоятельно. Останавливайтесь буквально «на самом интересном месте», а потом смело начинайте заниматься своими делами: хочет узнать, что будет дальше, пусть берет книгу сам.</w:t>
      </w:r>
    </w:p>
    <w:p w14:paraId="223802E7" w14:textId="77777777" w:rsidR="0048519D" w:rsidRPr="00114224" w:rsidRDefault="00114224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8519D"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вопросы ребенка ставят вас в тупик, то вместе с ним ищите ответы на них в бумажных энциклопедиях и справочниках. Интернет в деле приучения к чтению — плохой помощник, слишком уж много соблазнов.</w:t>
      </w:r>
    </w:p>
    <w:p w14:paraId="59D41C5D" w14:textId="77777777" w:rsidR="0048519D" w:rsidRPr="00114224" w:rsidRDefault="00114224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8519D"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Сводите чадо в детскую библиотеку. Покажите и дайте полистать самые разные издания: книжки-миниатюры и огромные атласы или фотоальбомы.</w:t>
      </w:r>
    </w:p>
    <w:p w14:paraId="39510612" w14:textId="77777777" w:rsidR="0048519D" w:rsidRPr="00AB7BC9" w:rsidRDefault="00114224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7BC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ab/>
      </w:r>
      <w:r w:rsidR="0048519D" w:rsidRPr="00AB7BC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Что читать?</w:t>
      </w:r>
    </w:p>
    <w:p w14:paraId="7462C072" w14:textId="77777777" w:rsidR="0048519D" w:rsidRPr="00114224" w:rsidRDefault="0048519D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Приключенческие, полные увлекательных событий рассказы, романы и повести.</w:t>
      </w:r>
    </w:p>
    <w:p w14:paraId="0B7DC270" w14:textId="77777777" w:rsidR="0048519D" w:rsidRPr="00114224" w:rsidRDefault="0048519D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 в духе «добрым молодцам урок» — в меру морализаторские и ни в коем случае не занудные.</w:t>
      </w:r>
    </w:p>
    <w:p w14:paraId="72990140" w14:textId="77777777" w:rsidR="0048519D" w:rsidRPr="00114224" w:rsidRDefault="00114224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8519D"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Энциклопедии для дошкольников и младших школьников.</w:t>
      </w:r>
    </w:p>
    <w:p w14:paraId="72D1E7C9" w14:textId="77777777" w:rsidR="0048519D" w:rsidRPr="00114224" w:rsidRDefault="0048519D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 пособия для подготовки к школе.</w:t>
      </w:r>
    </w:p>
    <w:p w14:paraId="79B60DD1" w14:textId="77777777" w:rsidR="0048519D" w:rsidRPr="00114224" w:rsidRDefault="0048519D" w:rsidP="00114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4224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Книги, связанные с происходящими вокруг ребенка событиями. Например, перед Новым годом можно почитать истории о Дедушке Морозе, а перед 9 Мая — военные рассказы.</w:t>
      </w:r>
    </w:p>
    <w:p w14:paraId="7AB2F9C8" w14:textId="77777777" w:rsidR="00432A5A" w:rsidRPr="00114224" w:rsidRDefault="00432A5A" w:rsidP="001142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32A5A" w:rsidRPr="00114224" w:rsidSect="00490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47A1C"/>
    <w:multiLevelType w:val="multilevel"/>
    <w:tmpl w:val="957A1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B04D76"/>
    <w:multiLevelType w:val="multilevel"/>
    <w:tmpl w:val="D564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B17EB9"/>
    <w:multiLevelType w:val="multilevel"/>
    <w:tmpl w:val="8DCC5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663282"/>
    <w:multiLevelType w:val="multilevel"/>
    <w:tmpl w:val="C8F85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3228B1"/>
    <w:multiLevelType w:val="multilevel"/>
    <w:tmpl w:val="894E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D10911"/>
    <w:multiLevelType w:val="multilevel"/>
    <w:tmpl w:val="216A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332963"/>
    <w:multiLevelType w:val="hybridMultilevel"/>
    <w:tmpl w:val="41C8E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167B"/>
    <w:rsid w:val="000026BC"/>
    <w:rsid w:val="00114224"/>
    <w:rsid w:val="00432A5A"/>
    <w:rsid w:val="0048519D"/>
    <w:rsid w:val="00490E20"/>
    <w:rsid w:val="00524504"/>
    <w:rsid w:val="005747C8"/>
    <w:rsid w:val="0065325B"/>
    <w:rsid w:val="007D379E"/>
    <w:rsid w:val="009F07C0"/>
    <w:rsid w:val="00A2167B"/>
    <w:rsid w:val="00AB7B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91F54"/>
  <w15:docId w15:val="{D22BED4C-71AD-4306-B900-87D54B9E2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E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2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26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73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B5922-40C2-4A39-A3F1-3DD7EEA0D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1012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Елена Поварницына</cp:lastModifiedBy>
  <cp:revision>13</cp:revision>
  <dcterms:created xsi:type="dcterms:W3CDTF">2020-04-25T21:29:00Z</dcterms:created>
  <dcterms:modified xsi:type="dcterms:W3CDTF">2021-04-24T13:34:00Z</dcterms:modified>
</cp:coreProperties>
</file>